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="006B437B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3</w:t>
      </w:r>
      <w:r w:rsidR="000C498E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62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E85816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</w:t>
      </w:r>
      <w:r w:rsidR="000C498E">
        <w:rPr>
          <w:b w:val="0"/>
          <w:color w:val="000099"/>
          <w:sz w:val="24"/>
        </w:rPr>
        <w:t>4</w:t>
      </w:r>
      <w:r w:rsidRPr="00B140B6">
        <w:rPr>
          <w:b w:val="0"/>
          <w:color w:val="000099"/>
          <w:sz w:val="24"/>
        </w:rPr>
        <w:t>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0C498E">
        <w:rPr>
          <w:b w:val="0"/>
          <w:color w:val="000099"/>
          <w:sz w:val="24"/>
        </w:rPr>
        <w:t>6214</w:t>
      </w:r>
      <w:r w:rsidR="006B437B">
        <w:rPr>
          <w:b w:val="0"/>
          <w:color w:val="000099"/>
          <w:sz w:val="24"/>
        </w:rPr>
        <w:t>-</w:t>
      </w:r>
      <w:r w:rsidR="000C498E">
        <w:rPr>
          <w:b w:val="0"/>
          <w:color w:val="000099"/>
          <w:sz w:val="24"/>
        </w:rPr>
        <w:t>11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24</w:t>
      </w:r>
      <w:r w:rsidR="007A7218">
        <w:rPr>
          <w:b w:val="0"/>
          <w:bCs w:val="0"/>
          <w:color w:val="000099"/>
          <w:sz w:val="27"/>
          <w:szCs w:val="27"/>
        </w:rPr>
        <w:t xml:space="preserve"> июн</w:t>
      </w:r>
      <w:r w:rsidR="00CD3FD1">
        <w:rPr>
          <w:b w:val="0"/>
          <w:bCs w:val="0"/>
          <w:color w:val="000099"/>
          <w:sz w:val="27"/>
          <w:szCs w:val="27"/>
        </w:rPr>
        <w:t>я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Жанадиловой Ильзиры Азаматовны, </w:t>
      </w:r>
      <w:r w:rsidR="00F631D6">
        <w:rPr>
          <w:color w:val="000099"/>
          <w:sz w:val="28"/>
          <w:szCs w:val="28"/>
          <w:lang w:val="en-US"/>
        </w:rPr>
        <w:t>&lt;&lt;***&gt;&gt;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22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5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>
        <w:rPr>
          <w:color w:val="000099"/>
          <w:sz w:val="27"/>
          <w:szCs w:val="27"/>
        </w:rPr>
        <w:t>23</w:t>
      </w:r>
      <w:r w:rsidRPr="00D44C7E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58</w:t>
      </w:r>
      <w:r w:rsidRPr="00D44C7E">
        <w:rPr>
          <w:color w:val="000099"/>
          <w:sz w:val="27"/>
          <w:szCs w:val="27"/>
        </w:rPr>
        <w:t xml:space="preserve"> мин. на автодорог</w:t>
      </w:r>
      <w:r w:rsidR="00863B50">
        <w:rPr>
          <w:color w:val="000099"/>
          <w:sz w:val="27"/>
          <w:szCs w:val="27"/>
        </w:rPr>
        <w:t xml:space="preserve">е </w:t>
      </w:r>
      <w:r>
        <w:rPr>
          <w:color w:val="000099"/>
          <w:sz w:val="27"/>
          <w:szCs w:val="27"/>
        </w:rPr>
        <w:t>по ул. Ивана Захарова</w:t>
      </w:r>
      <w:r w:rsidR="006B437B">
        <w:rPr>
          <w:color w:val="000099"/>
          <w:sz w:val="27"/>
          <w:szCs w:val="27"/>
        </w:rPr>
        <w:t xml:space="preserve"> около д. </w:t>
      </w:r>
      <w:r>
        <w:rPr>
          <w:color w:val="000099"/>
          <w:sz w:val="27"/>
          <w:szCs w:val="27"/>
        </w:rPr>
        <w:t>18/1</w:t>
      </w:r>
      <w:r w:rsidR="00E166A1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г.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F631D6" w:rsidR="00F631D6">
        <w:rPr>
          <w:color w:val="000099"/>
          <w:sz w:val="28"/>
          <w:szCs w:val="28"/>
        </w:rPr>
        <w:t>&lt;&lt;***&gt;&gt;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F631D6" w:rsidR="00F631D6">
        <w:rPr>
          <w:color w:val="000099"/>
          <w:sz w:val="28"/>
          <w:szCs w:val="28"/>
        </w:rPr>
        <w:t>&lt;&lt;***&gt;&gt;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>
        <w:rPr>
          <w:color w:val="000099"/>
          <w:sz w:val="27"/>
          <w:szCs w:val="27"/>
        </w:rPr>
        <w:t>Жанадилова И.А</w:t>
      </w:r>
      <w:r w:rsidRPr="00865356">
        <w:rPr>
          <w:color w:val="000099"/>
          <w:sz w:val="27"/>
          <w:szCs w:val="27"/>
        </w:rPr>
        <w:t>. в судебном заседании вину признал</w:t>
      </w:r>
      <w:r>
        <w:rPr>
          <w:color w:val="000099"/>
          <w:sz w:val="27"/>
          <w:szCs w:val="27"/>
        </w:rPr>
        <w:t>а</w:t>
      </w:r>
      <w:r w:rsidRPr="00865356">
        <w:rPr>
          <w:color w:val="000099"/>
          <w:sz w:val="27"/>
          <w:szCs w:val="27"/>
        </w:rPr>
        <w:t xml:space="preserve">, </w:t>
      </w:r>
      <w:r>
        <w:rPr>
          <w:color w:val="000099"/>
          <w:sz w:val="27"/>
          <w:szCs w:val="27"/>
        </w:rPr>
        <w:t>указал, что хоть и находилась в состоянии опьянения, но вполне могла адекватно и безопасно управлять транспортным средством, так как чувствовала себя вполне трезво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E166A1">
        <w:rPr>
          <w:color w:val="000099"/>
          <w:sz w:val="27"/>
          <w:szCs w:val="27"/>
        </w:rPr>
        <w:t>81</w:t>
      </w:r>
      <w:r w:rsidR="000C498E">
        <w:rPr>
          <w:color w:val="000099"/>
          <w:sz w:val="27"/>
          <w:szCs w:val="27"/>
        </w:rPr>
        <w:t>690</w:t>
      </w:r>
      <w:r w:rsidRPr="00D44C7E">
        <w:rPr>
          <w:color w:val="000099"/>
          <w:sz w:val="27"/>
          <w:szCs w:val="27"/>
        </w:rPr>
        <w:t xml:space="preserve"> от </w:t>
      </w:r>
      <w:r w:rsidR="000C498E">
        <w:rPr>
          <w:color w:val="000099"/>
          <w:sz w:val="27"/>
          <w:szCs w:val="27"/>
        </w:rPr>
        <w:t>23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0C498E">
        <w:rPr>
          <w:color w:val="000099"/>
          <w:sz w:val="27"/>
          <w:szCs w:val="27"/>
        </w:rPr>
        <w:t>5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состояние опьянения, с 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0C498E">
        <w:rPr>
          <w:color w:val="000099"/>
          <w:sz w:val="27"/>
          <w:szCs w:val="27"/>
        </w:rPr>
        <w:t>0</w:t>
      </w:r>
      <w:r w:rsidRPr="00D44C7E" w:rsidR="00336270">
        <w:rPr>
          <w:color w:val="000099"/>
          <w:sz w:val="27"/>
          <w:szCs w:val="27"/>
        </w:rPr>
        <w:t>.</w:t>
      </w:r>
      <w:r w:rsidR="006B437B">
        <w:rPr>
          <w:color w:val="000099"/>
          <w:sz w:val="27"/>
          <w:szCs w:val="27"/>
        </w:rPr>
        <w:t>6</w:t>
      </w:r>
      <w:r w:rsidR="000C498E">
        <w:rPr>
          <w:color w:val="000099"/>
          <w:sz w:val="27"/>
          <w:szCs w:val="27"/>
        </w:rPr>
        <w:t>2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342879">
        <w:rPr>
          <w:color w:val="000099"/>
          <w:sz w:val="27"/>
          <w:szCs w:val="27"/>
        </w:rPr>
        <w:t>ом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0C498E">
        <w:rPr>
          <w:color w:val="000099"/>
          <w:sz w:val="27"/>
          <w:szCs w:val="27"/>
        </w:rPr>
        <w:t>Жанадиловой Ильзиры Азаматовны</w:t>
      </w:r>
      <w:r w:rsidRPr="00817ACC" w:rsidR="000C498E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Жанадилову Ильзиру Азаматовну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подвергнуть административному наказанию в виде административного штрафа в </w:t>
      </w:r>
      <w:r w:rsidRPr="00D44C7E">
        <w:rPr>
          <w:sz w:val="27"/>
          <w:szCs w:val="27"/>
        </w:rPr>
        <w:t xml:space="preserve">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11</w:t>
      </w:r>
      <w:r w:rsidR="000C498E">
        <w:rPr>
          <w:color w:val="C00000"/>
          <w:sz w:val="27"/>
          <w:szCs w:val="27"/>
        </w:rPr>
        <w:t>012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F631D6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F631D6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C498E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65356"/>
    <w:rsid w:val="00871F83"/>
    <w:rsid w:val="008732DC"/>
    <w:rsid w:val="008744B5"/>
    <w:rsid w:val="00876F26"/>
    <w:rsid w:val="00882608"/>
    <w:rsid w:val="00884D43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31D6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